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AC2D" w14:textId="4DE90F14" w:rsidR="00495531" w:rsidRDefault="00000000">
      <w:pPr>
        <w:pStyle w:val="Title"/>
        <w:tabs>
          <w:tab w:val="left" w:pos="1638"/>
          <w:tab w:val="left" w:pos="9548"/>
        </w:tabs>
        <w:rPr>
          <w:u w:val="none"/>
        </w:rPr>
      </w:pPr>
      <w:r>
        <w:pict w14:anchorId="094FBABD">
          <v:rect id="docshape1" o:spid="_x0000_s1026" style="position:absolute;left:0;text-align:left;margin-left:70.55pt;margin-top:25.2pt;width:470.9pt;height:3pt;z-index:-251658752;mso-wrap-distance-left:0;mso-wrap-distance-right:0;mso-position-horizontal-relative:page" fillcolor="#612322" stroked="f">
            <w10:wrap type="topAndBottom" anchorx="page"/>
          </v:rect>
        </w:pict>
      </w:r>
      <w:r>
        <w:rPr>
          <w:u w:color="612322"/>
        </w:rPr>
        <w:tab/>
        <w:t>Red</w:t>
      </w:r>
      <w:r>
        <w:rPr>
          <w:spacing w:val="-9"/>
          <w:u w:color="612322"/>
        </w:rPr>
        <w:t xml:space="preserve"> </w:t>
      </w:r>
      <w:r>
        <w:rPr>
          <w:u w:color="612322"/>
        </w:rPr>
        <w:t>Oak</w:t>
      </w:r>
      <w:r>
        <w:rPr>
          <w:spacing w:val="-9"/>
          <w:u w:color="612322"/>
        </w:rPr>
        <w:t xml:space="preserve"> </w:t>
      </w:r>
      <w:r>
        <w:rPr>
          <w:u w:color="612322"/>
        </w:rPr>
        <w:t>Town</w:t>
      </w:r>
      <w:r>
        <w:rPr>
          <w:spacing w:val="-8"/>
          <w:u w:color="612322"/>
        </w:rPr>
        <w:t xml:space="preserve"> </w:t>
      </w:r>
      <w:r>
        <w:rPr>
          <w:u w:color="612322"/>
        </w:rPr>
        <w:t>Council</w:t>
      </w:r>
      <w:r>
        <w:rPr>
          <w:spacing w:val="-7"/>
          <w:u w:color="612322"/>
        </w:rPr>
        <w:t xml:space="preserve"> </w:t>
      </w:r>
      <w:r>
        <w:rPr>
          <w:u w:color="612322"/>
        </w:rPr>
        <w:t>Agenda</w:t>
      </w:r>
      <w:r>
        <w:rPr>
          <w:spacing w:val="-8"/>
          <w:u w:color="612322"/>
        </w:rPr>
        <w:t xml:space="preserve"> </w:t>
      </w:r>
      <w:r w:rsidR="000C7470">
        <w:rPr>
          <w:spacing w:val="-8"/>
          <w:u w:color="612322"/>
        </w:rPr>
        <w:t xml:space="preserve">June </w:t>
      </w:r>
      <w:r w:rsidR="00437F67">
        <w:rPr>
          <w:u w:color="612322"/>
        </w:rPr>
        <w:t>12, 2023</w:t>
      </w:r>
    </w:p>
    <w:p w14:paraId="11971AA2" w14:textId="77777777" w:rsidR="00495531" w:rsidRDefault="00495531">
      <w:pPr>
        <w:pStyle w:val="BodyText"/>
        <w:rPr>
          <w:rFonts w:ascii="Cambria"/>
          <w:b w:val="0"/>
          <w:sz w:val="18"/>
        </w:rPr>
      </w:pPr>
    </w:p>
    <w:p w14:paraId="6CE57BFC" w14:textId="77777777" w:rsidR="00495531" w:rsidRDefault="00000000">
      <w:pPr>
        <w:pStyle w:val="BodyText"/>
        <w:spacing w:before="57"/>
        <w:ind w:left="160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6:30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3AD26929" w14:textId="77777777" w:rsidR="00495531" w:rsidRDefault="00495531">
      <w:pPr>
        <w:pStyle w:val="BodyText"/>
        <w:rPr>
          <w:sz w:val="20"/>
        </w:rPr>
      </w:pPr>
    </w:p>
    <w:p w14:paraId="3519120D" w14:textId="77777777" w:rsidR="00495531" w:rsidRDefault="00495531">
      <w:pPr>
        <w:pStyle w:val="BodyText"/>
        <w:spacing w:before="5"/>
        <w:rPr>
          <w:sz w:val="19"/>
        </w:rPr>
      </w:pPr>
    </w:p>
    <w:p w14:paraId="1DD6537E" w14:textId="77777777" w:rsidR="00495531" w:rsidRDefault="00000000">
      <w:pPr>
        <w:tabs>
          <w:tab w:val="left" w:pos="2543"/>
        </w:tabs>
        <w:spacing w:before="56"/>
        <w:ind w:left="16"/>
        <w:jc w:val="center"/>
      </w:pPr>
      <w:r>
        <w:t>Levell</w:t>
      </w:r>
      <w:r>
        <w:rPr>
          <w:spacing w:val="-1"/>
        </w:rPr>
        <w:t xml:space="preserve"> </w:t>
      </w:r>
      <w:r>
        <w:t>Langley,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24DC949" w14:textId="77777777" w:rsidR="00495531" w:rsidRDefault="00495531">
      <w:pPr>
        <w:pStyle w:val="BodyText"/>
        <w:spacing w:before="3"/>
        <w:rPr>
          <w:b w:val="0"/>
          <w:sz w:val="17"/>
        </w:rPr>
      </w:pPr>
    </w:p>
    <w:p w14:paraId="3D2FDE6B" w14:textId="77777777" w:rsidR="00495531" w:rsidRDefault="00000000">
      <w:pPr>
        <w:tabs>
          <w:tab w:val="left" w:pos="3316"/>
        </w:tabs>
        <w:spacing w:before="56"/>
        <w:ind w:left="21"/>
        <w:jc w:val="center"/>
      </w:pPr>
      <w:r>
        <w:t>Tony</w:t>
      </w:r>
      <w:r>
        <w:rPr>
          <w:spacing w:val="-2"/>
        </w:rPr>
        <w:t xml:space="preserve"> </w:t>
      </w:r>
      <w:r>
        <w:t>Bennett,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 xml:space="preserve">Pro </w:t>
      </w:r>
      <w:proofErr w:type="spellStart"/>
      <w:r>
        <w:t>Tem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ab/>
      </w:r>
    </w:p>
    <w:p w14:paraId="70749419" w14:textId="77777777" w:rsidR="00495531" w:rsidRDefault="00495531">
      <w:pPr>
        <w:pStyle w:val="BodyText"/>
        <w:spacing w:before="5"/>
        <w:rPr>
          <w:b w:val="0"/>
          <w:sz w:val="17"/>
        </w:rPr>
      </w:pPr>
    </w:p>
    <w:p w14:paraId="43626C22" w14:textId="77777777" w:rsidR="00495531" w:rsidRDefault="00000000">
      <w:pPr>
        <w:tabs>
          <w:tab w:val="left" w:pos="1421"/>
          <w:tab w:val="left" w:pos="3084"/>
          <w:tab w:val="left" w:pos="4696"/>
        </w:tabs>
        <w:spacing w:before="57"/>
        <w:ind w:left="20"/>
        <w:jc w:val="center"/>
      </w:pPr>
      <w:r>
        <w:t>Craig New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Scott Briley </w:t>
      </w:r>
      <w:r>
        <w:rPr>
          <w:u w:val="single"/>
        </w:rPr>
        <w:tab/>
      </w:r>
      <w:r>
        <w:t xml:space="preserve"> Sandra Russ </w:t>
      </w:r>
      <w:r>
        <w:rPr>
          <w:u w:val="single"/>
        </w:rPr>
        <w:tab/>
      </w:r>
    </w:p>
    <w:p w14:paraId="31DB214E" w14:textId="77777777" w:rsidR="00495531" w:rsidRDefault="00495531">
      <w:pPr>
        <w:pStyle w:val="BodyText"/>
        <w:spacing w:before="5"/>
        <w:rPr>
          <w:b w:val="0"/>
          <w:sz w:val="17"/>
        </w:rPr>
      </w:pPr>
    </w:p>
    <w:p w14:paraId="3E9975B8" w14:textId="77777777" w:rsidR="00495531" w:rsidRDefault="00000000">
      <w:pPr>
        <w:pStyle w:val="BodyText"/>
        <w:tabs>
          <w:tab w:val="left" w:pos="1161"/>
          <w:tab w:val="left" w:pos="1852"/>
        </w:tabs>
        <w:spacing w:before="56"/>
        <w:ind w:left="18"/>
        <w:jc w:val="center"/>
      </w:pPr>
      <w:r>
        <w:t xml:space="preserve">Quorum </w:t>
      </w:r>
      <w:r>
        <w:rPr>
          <w:u w:val="thick"/>
        </w:rPr>
        <w:tab/>
      </w:r>
      <w:r>
        <w:t xml:space="preserve">Yes </w:t>
      </w:r>
      <w:r>
        <w:rPr>
          <w:u w:val="thick"/>
        </w:rPr>
        <w:tab/>
      </w:r>
      <w:r>
        <w:rPr>
          <w:spacing w:val="-5"/>
        </w:rPr>
        <w:t>No</w:t>
      </w:r>
    </w:p>
    <w:p w14:paraId="2045D928" w14:textId="77777777" w:rsidR="00495531" w:rsidRDefault="00495531">
      <w:pPr>
        <w:pStyle w:val="BodyText"/>
        <w:spacing w:before="4"/>
        <w:rPr>
          <w:sz w:val="15"/>
        </w:rPr>
      </w:pPr>
    </w:p>
    <w:p w14:paraId="32A887AF" w14:textId="77777777" w:rsidR="00495531" w:rsidRDefault="00000000">
      <w:pPr>
        <w:pStyle w:val="BodyText"/>
        <w:spacing w:before="56"/>
        <w:ind w:left="155"/>
      </w:pP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order: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rPr>
          <w:spacing w:val="-2"/>
        </w:rPr>
        <w:t>Langley</w:t>
      </w:r>
    </w:p>
    <w:p w14:paraId="066A083D" w14:textId="77777777" w:rsidR="00495531" w:rsidRDefault="00495531">
      <w:pPr>
        <w:pStyle w:val="BodyText"/>
        <w:spacing w:before="10"/>
        <w:rPr>
          <w:sz w:val="21"/>
        </w:rPr>
      </w:pPr>
    </w:p>
    <w:p w14:paraId="2CCAC076" w14:textId="77777777" w:rsidR="00495531" w:rsidRDefault="00000000">
      <w:pPr>
        <w:pStyle w:val="BodyText"/>
        <w:ind w:left="155" w:right="7491"/>
      </w:pPr>
      <w:r>
        <w:t>Opening Prayer Pledge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Allegiance</w:t>
      </w:r>
    </w:p>
    <w:p w14:paraId="79464076" w14:textId="77777777" w:rsidR="00495531" w:rsidRDefault="00495531">
      <w:pPr>
        <w:pStyle w:val="BodyText"/>
        <w:spacing w:before="1"/>
      </w:pPr>
    </w:p>
    <w:p w14:paraId="07E9B174" w14:textId="1803DF45" w:rsidR="003703DA" w:rsidRDefault="00000000">
      <w:pPr>
        <w:pStyle w:val="BodyText"/>
        <w:ind w:left="155"/>
      </w:pP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Minutes:</w:t>
      </w:r>
      <w:r>
        <w:rPr>
          <w:spacing w:val="-6"/>
        </w:rPr>
        <w:t xml:space="preserve"> </w:t>
      </w:r>
      <w:r w:rsidR="001706CA">
        <w:t>March</w:t>
      </w:r>
      <w:r w:rsidR="00437F67">
        <w:t xml:space="preserve">, April, May </w:t>
      </w:r>
    </w:p>
    <w:p w14:paraId="7B90380E" w14:textId="1E02B3A5" w:rsidR="003703DA" w:rsidRDefault="003703DA" w:rsidP="003703DA">
      <w:pPr>
        <w:pStyle w:val="BodyText"/>
        <w:rPr>
          <w:spacing w:val="40"/>
        </w:rPr>
      </w:pPr>
      <w:r>
        <w:t xml:space="preserve">   Corrections</w:t>
      </w:r>
      <w:r>
        <w:rPr>
          <w:spacing w:val="-4"/>
        </w:rPr>
        <w:t xml:space="preserve"> </w:t>
      </w:r>
      <w:r>
        <w:rPr>
          <w:spacing w:val="-5"/>
        </w:rPr>
        <w:t xml:space="preserve">and </w:t>
      </w:r>
      <w:r>
        <w:t>Additions:</w:t>
      </w:r>
      <w:r>
        <w:rPr>
          <w:spacing w:val="40"/>
        </w:rPr>
        <w:t xml:space="preserve"> </w:t>
      </w:r>
    </w:p>
    <w:p w14:paraId="577AC403" w14:textId="64F2ED48" w:rsidR="00495531" w:rsidRDefault="00000000" w:rsidP="003703DA">
      <w:pPr>
        <w:pStyle w:val="BodyText"/>
        <w:ind w:left="155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approve:</w:t>
      </w:r>
      <w:r>
        <w:rPr>
          <w:spacing w:val="-3"/>
        </w:rPr>
        <w:t xml:space="preserve"> </w:t>
      </w:r>
      <w:r>
        <w:rPr>
          <w:u w:val="thick"/>
        </w:rPr>
        <w:tab/>
      </w:r>
      <w:r w:rsidR="003703DA">
        <w:rPr>
          <w:u w:val="thick"/>
        </w:rPr>
        <w:t>_____</w:t>
      </w:r>
      <w:r>
        <w:tab/>
        <w:t xml:space="preserve">Second: </w:t>
      </w:r>
      <w:r>
        <w:rPr>
          <w:u w:val="thick"/>
        </w:rPr>
        <w:tab/>
      </w:r>
    </w:p>
    <w:p w14:paraId="1BBE98D5" w14:textId="77777777" w:rsidR="00495531" w:rsidRDefault="00495531">
      <w:pPr>
        <w:pStyle w:val="BodyText"/>
        <w:spacing w:before="5"/>
        <w:rPr>
          <w:sz w:val="17"/>
        </w:rPr>
      </w:pPr>
    </w:p>
    <w:p w14:paraId="38869519" w14:textId="6388B8C6" w:rsidR="001706CA" w:rsidRDefault="00437F67">
      <w:pPr>
        <w:pStyle w:val="BodyText"/>
        <w:spacing w:before="56"/>
        <w:ind w:left="155"/>
      </w:pPr>
      <w:r>
        <w:t>May</w:t>
      </w:r>
      <w:r w:rsidR="001706CA">
        <w:t xml:space="preserve"> </w:t>
      </w:r>
      <w:r w:rsidR="003703DA">
        <w:t>Financial</w:t>
      </w:r>
      <w:r w:rsidR="003703DA">
        <w:rPr>
          <w:spacing w:val="-7"/>
        </w:rPr>
        <w:t xml:space="preserve"> </w:t>
      </w:r>
      <w:r w:rsidR="003703DA">
        <w:t>Report(s)</w:t>
      </w:r>
      <w:r w:rsidR="001706CA">
        <w:t xml:space="preserve"> Sandra Russ</w:t>
      </w:r>
      <w:r>
        <w:t>, Deputy Finance Officer</w:t>
      </w:r>
    </w:p>
    <w:p w14:paraId="79F9F2E0" w14:textId="1E12ABE9" w:rsidR="00495531" w:rsidRDefault="003703DA">
      <w:pPr>
        <w:pStyle w:val="BodyText"/>
        <w:spacing w:before="56"/>
        <w:ind w:left="155"/>
      </w:pPr>
      <w:r>
        <w:rPr>
          <w:spacing w:val="-2"/>
        </w:rPr>
        <w:t>Discussion:</w:t>
      </w:r>
    </w:p>
    <w:p w14:paraId="04E770DE" w14:textId="77777777" w:rsidR="00495531" w:rsidRDefault="00000000">
      <w:pPr>
        <w:pStyle w:val="BodyText"/>
        <w:tabs>
          <w:tab w:val="left" w:pos="2687"/>
          <w:tab w:val="left" w:pos="3026"/>
          <w:tab w:val="left" w:pos="4496"/>
        </w:tabs>
        <w:ind w:left="154"/>
      </w:pPr>
      <w:r>
        <w:t>Motion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approve:</w:t>
      </w:r>
      <w:r>
        <w:rPr>
          <w:spacing w:val="-1"/>
        </w:rPr>
        <w:t xml:space="preserve"> </w:t>
      </w:r>
      <w:r>
        <w:rPr>
          <w:u w:val="thick"/>
        </w:rPr>
        <w:tab/>
      </w:r>
      <w:r>
        <w:tab/>
        <w:t xml:space="preserve">Second: </w:t>
      </w:r>
      <w:r>
        <w:rPr>
          <w:u w:val="thick"/>
        </w:rPr>
        <w:tab/>
      </w:r>
    </w:p>
    <w:p w14:paraId="3A99787F" w14:textId="77777777" w:rsidR="00495531" w:rsidRDefault="00495531">
      <w:pPr>
        <w:pStyle w:val="BodyText"/>
        <w:spacing w:before="8"/>
        <w:rPr>
          <w:sz w:val="21"/>
        </w:rPr>
      </w:pPr>
    </w:p>
    <w:p w14:paraId="07E2AD67" w14:textId="3ABF6212" w:rsidR="00495531" w:rsidRDefault="00000000" w:rsidP="003703DA">
      <w:pPr>
        <w:pStyle w:val="BodyText"/>
        <w:spacing w:before="56"/>
        <w:ind w:left="154"/>
      </w:pPr>
      <w:r>
        <w:t>Old</w:t>
      </w:r>
      <w:r>
        <w:rPr>
          <w:spacing w:val="-3"/>
        </w:rPr>
        <w:t xml:space="preserve"> </w:t>
      </w:r>
      <w:r>
        <w:rPr>
          <w:spacing w:val="-2"/>
        </w:rPr>
        <w:t>Business:</w:t>
      </w:r>
    </w:p>
    <w:p w14:paraId="3EF2959D" w14:textId="7737A16F" w:rsidR="003703DA" w:rsidRPr="003703DA" w:rsidRDefault="003703DA" w:rsidP="006229E1">
      <w:pPr>
        <w:pStyle w:val="BodyText"/>
        <w:numPr>
          <w:ilvl w:val="0"/>
          <w:numId w:val="2"/>
        </w:numPr>
        <w:rPr>
          <w:b w:val="0"/>
          <w:bCs w:val="0"/>
        </w:rPr>
      </w:pPr>
      <w:r w:rsidRPr="00437F67">
        <w:rPr>
          <w:i/>
          <w:iCs/>
        </w:rPr>
        <w:t>Earp Nuisance Case</w:t>
      </w:r>
      <w:r w:rsidR="001E2352">
        <w:rPr>
          <w:b w:val="0"/>
          <w:bCs w:val="0"/>
        </w:rPr>
        <w:t xml:space="preserve"> </w:t>
      </w:r>
      <w:r w:rsidR="00F759F0">
        <w:rPr>
          <w:b w:val="0"/>
          <w:bCs w:val="0"/>
        </w:rPr>
        <w:t xml:space="preserve">– </w:t>
      </w:r>
      <w:r w:rsidR="00437F67">
        <w:rPr>
          <w:b w:val="0"/>
          <w:bCs w:val="0"/>
        </w:rPr>
        <w:t>Email from atty re: inten</w:t>
      </w:r>
      <w:r w:rsidR="000C7470">
        <w:rPr>
          <w:b w:val="0"/>
          <w:bCs w:val="0"/>
        </w:rPr>
        <w:t xml:space="preserve">tion </w:t>
      </w:r>
      <w:r w:rsidR="00437F67">
        <w:rPr>
          <w:b w:val="0"/>
          <w:bCs w:val="0"/>
        </w:rPr>
        <w:t>to reschedule a hearing on June 5</w:t>
      </w:r>
      <w:r w:rsidR="00437F67" w:rsidRPr="00437F67">
        <w:rPr>
          <w:b w:val="0"/>
          <w:bCs w:val="0"/>
          <w:vertAlign w:val="superscript"/>
        </w:rPr>
        <w:t>th</w:t>
      </w:r>
      <w:r w:rsidR="00437F67">
        <w:rPr>
          <w:b w:val="0"/>
          <w:bCs w:val="0"/>
        </w:rPr>
        <w:t xml:space="preserve"> – </w:t>
      </w:r>
      <w:r w:rsidR="000C7470">
        <w:rPr>
          <w:b w:val="0"/>
          <w:bCs w:val="0"/>
        </w:rPr>
        <w:t xml:space="preserve">atty request to have inspection and </w:t>
      </w:r>
      <w:r w:rsidR="00437F67">
        <w:rPr>
          <w:b w:val="0"/>
          <w:bCs w:val="0"/>
        </w:rPr>
        <w:t>photograph</w:t>
      </w:r>
      <w:r w:rsidR="000C7470">
        <w:rPr>
          <w:b w:val="0"/>
          <w:bCs w:val="0"/>
        </w:rPr>
        <w:t xml:space="preserve">s taken </w:t>
      </w:r>
      <w:r w:rsidR="00437F67">
        <w:rPr>
          <w:b w:val="0"/>
          <w:bCs w:val="0"/>
        </w:rPr>
        <w:t xml:space="preserve">again </w:t>
      </w:r>
      <w:r w:rsidR="000C7470">
        <w:rPr>
          <w:b w:val="0"/>
          <w:bCs w:val="0"/>
        </w:rPr>
        <w:t xml:space="preserve">the week  </w:t>
      </w:r>
      <w:r w:rsidR="00437F67">
        <w:rPr>
          <w:b w:val="0"/>
          <w:bCs w:val="0"/>
        </w:rPr>
        <w:t xml:space="preserve">of June 22-25   </w:t>
      </w:r>
      <w:r w:rsidR="006229E1">
        <w:rPr>
          <w:b w:val="0"/>
          <w:bCs w:val="0"/>
        </w:rPr>
        <w:t xml:space="preserve"> </w:t>
      </w:r>
    </w:p>
    <w:p w14:paraId="453535AB" w14:textId="0FF33647" w:rsidR="003703DA" w:rsidRDefault="00B655C3" w:rsidP="006229E1">
      <w:pPr>
        <w:pStyle w:val="BodyText"/>
        <w:numPr>
          <w:ilvl w:val="0"/>
          <w:numId w:val="2"/>
        </w:numPr>
        <w:rPr>
          <w:b w:val="0"/>
          <w:bCs w:val="0"/>
        </w:rPr>
      </w:pPr>
      <w:r w:rsidRPr="0073152F">
        <w:rPr>
          <w:i/>
          <w:iCs/>
        </w:rPr>
        <w:t>Carriage Trail, West</w:t>
      </w:r>
      <w:r w:rsidR="006229E1" w:rsidRPr="0073152F">
        <w:rPr>
          <w:i/>
          <w:iCs/>
        </w:rPr>
        <w:t xml:space="preserve"> Hampton, Reges Store Road Annexations</w:t>
      </w:r>
      <w:r w:rsidR="006229E1" w:rsidRPr="00B655C3">
        <w:rPr>
          <w:b w:val="0"/>
          <w:bCs w:val="0"/>
        </w:rPr>
        <w:t xml:space="preserve">: Pending completion of Boundary Map and Metes and Bounds Description by D </w:t>
      </w:r>
      <w:proofErr w:type="spellStart"/>
      <w:r w:rsidR="006229E1" w:rsidRPr="00B655C3">
        <w:rPr>
          <w:b w:val="0"/>
          <w:bCs w:val="0"/>
        </w:rPr>
        <w:t>Hilhorst</w:t>
      </w:r>
      <w:proofErr w:type="spellEnd"/>
      <w:r>
        <w:rPr>
          <w:b w:val="0"/>
          <w:bCs w:val="0"/>
        </w:rPr>
        <w:t xml:space="preserve"> – prior to filing with ROD and the State</w:t>
      </w:r>
    </w:p>
    <w:p w14:paraId="0C864CA9" w14:textId="795C5E9E" w:rsidR="0073152F" w:rsidRDefault="0073152F" w:rsidP="006229E1">
      <w:pPr>
        <w:pStyle w:val="BodyText"/>
        <w:numPr>
          <w:ilvl w:val="0"/>
          <w:numId w:val="2"/>
        </w:numPr>
        <w:rPr>
          <w:b w:val="0"/>
          <w:bCs w:val="0"/>
        </w:rPr>
      </w:pPr>
      <w:r w:rsidRPr="0073152F">
        <w:rPr>
          <w:i/>
          <w:iCs/>
        </w:rPr>
        <w:t>Red Oak Unified Development Ordinance</w:t>
      </w:r>
      <w:r w:rsidRPr="0073152F">
        <w:rPr>
          <w:b w:val="0"/>
          <w:bCs w:val="0"/>
        </w:rPr>
        <w:t xml:space="preserve">:  Chad Meadows delivered </w:t>
      </w:r>
      <w:r w:rsidR="000C7470" w:rsidRPr="000C7470">
        <w:rPr>
          <w:i/>
          <w:iCs/>
        </w:rPr>
        <w:t>hard</w:t>
      </w:r>
      <w:r w:rsidRPr="000C7470">
        <w:rPr>
          <w:i/>
          <w:iCs/>
        </w:rPr>
        <w:t xml:space="preserve"> </w:t>
      </w:r>
      <w:r w:rsidR="000C7470" w:rsidRPr="000C7470">
        <w:rPr>
          <w:i/>
          <w:iCs/>
        </w:rPr>
        <w:t>copy</w:t>
      </w:r>
      <w:r w:rsidRPr="000C7470">
        <w:rPr>
          <w:i/>
          <w:iCs/>
        </w:rPr>
        <w:t xml:space="preserve"> of Final Draft</w:t>
      </w:r>
      <w:r>
        <w:rPr>
          <w:b w:val="0"/>
          <w:bCs w:val="0"/>
        </w:rPr>
        <w:t xml:space="preserve">.  Chad is on schedule for the August Council Meeting to discuss putting online (previously it was online with American Legal) and contracting with Chad on continual </w:t>
      </w:r>
      <w:proofErr w:type="gramStart"/>
      <w:r>
        <w:rPr>
          <w:b w:val="0"/>
          <w:bCs w:val="0"/>
        </w:rPr>
        <w:t>updates</w:t>
      </w:r>
      <w:proofErr w:type="gramEnd"/>
    </w:p>
    <w:p w14:paraId="2C3FEB9D" w14:textId="77777777" w:rsidR="0073152F" w:rsidRDefault="0073152F" w:rsidP="006229E1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i/>
          <w:iCs/>
        </w:rPr>
        <w:t>2023 Municipal Election</w:t>
      </w:r>
      <w:r w:rsidRPr="0073152F">
        <w:rPr>
          <w:b w:val="0"/>
          <w:bCs w:val="0"/>
        </w:rPr>
        <w:t>:</w:t>
      </w:r>
      <w:r>
        <w:rPr>
          <w:b w:val="0"/>
          <w:bCs w:val="0"/>
        </w:rPr>
        <w:t xml:space="preserve">  Commissioner Bennett and Commissioner Briley up for re-election.  Registration begins 12 Noon July 7, </w:t>
      </w:r>
      <w:proofErr w:type="gramStart"/>
      <w:r>
        <w:rPr>
          <w:b w:val="0"/>
          <w:bCs w:val="0"/>
        </w:rPr>
        <w:t>2023</w:t>
      </w:r>
      <w:proofErr w:type="gramEnd"/>
      <w:r>
        <w:rPr>
          <w:b w:val="0"/>
          <w:bCs w:val="0"/>
        </w:rPr>
        <w:t xml:space="preserve"> ending 12 Noon July 21, 2023</w:t>
      </w:r>
    </w:p>
    <w:p w14:paraId="180DA54A" w14:textId="77777777" w:rsidR="0073152F" w:rsidRDefault="0073152F" w:rsidP="006229E1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i/>
          <w:iCs/>
        </w:rPr>
        <w:t>Landfill Remediation</w:t>
      </w:r>
      <w:r w:rsidRPr="0073152F">
        <w:rPr>
          <w:b w:val="0"/>
          <w:bCs w:val="0"/>
        </w:rPr>
        <w:t>:</w:t>
      </w:r>
      <w:r>
        <w:rPr>
          <w:b w:val="0"/>
          <w:bCs w:val="0"/>
        </w:rPr>
        <w:t xml:space="preserve">  proposed 5-acre gravel parking lot and nature trails as initial use of </w:t>
      </w:r>
      <w:proofErr w:type="gramStart"/>
      <w:r>
        <w:rPr>
          <w:b w:val="0"/>
          <w:bCs w:val="0"/>
        </w:rPr>
        <w:t>property</w:t>
      </w:r>
      <w:proofErr w:type="gramEnd"/>
    </w:p>
    <w:p w14:paraId="2213EECD" w14:textId="77777777" w:rsidR="0073152F" w:rsidRDefault="0073152F" w:rsidP="006229E1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i/>
          <w:iCs/>
        </w:rPr>
        <w:t>Street Light Expansion Project</w:t>
      </w:r>
      <w:r w:rsidRPr="0073152F">
        <w:rPr>
          <w:b w:val="0"/>
          <w:bCs w:val="0"/>
        </w:rPr>
        <w:t>:</w:t>
      </w:r>
      <w:r>
        <w:rPr>
          <w:b w:val="0"/>
          <w:bCs w:val="0"/>
        </w:rPr>
        <w:t xml:space="preserve">  installation of streetlights along Red Oak Battleboro Rd to </w:t>
      </w:r>
      <w:proofErr w:type="spellStart"/>
      <w:r>
        <w:rPr>
          <w:b w:val="0"/>
          <w:bCs w:val="0"/>
        </w:rPr>
        <w:t>Wollett</w:t>
      </w:r>
      <w:proofErr w:type="spellEnd"/>
      <w:r>
        <w:rPr>
          <w:b w:val="0"/>
          <w:bCs w:val="0"/>
        </w:rPr>
        <w:t xml:space="preserve"> Mill Road</w:t>
      </w:r>
    </w:p>
    <w:p w14:paraId="0075EC22" w14:textId="639287E6" w:rsidR="001706CA" w:rsidRPr="001776E0" w:rsidRDefault="0073152F" w:rsidP="006229E1">
      <w:pPr>
        <w:pStyle w:val="BodyText"/>
        <w:numPr>
          <w:ilvl w:val="0"/>
          <w:numId w:val="2"/>
        </w:numPr>
        <w:rPr>
          <w:b w:val="0"/>
          <w:bCs w:val="0"/>
        </w:rPr>
      </w:pPr>
      <w:r w:rsidRPr="001776E0">
        <w:rPr>
          <w:i/>
          <w:iCs/>
        </w:rPr>
        <w:t>Sewer Rate Increases</w:t>
      </w:r>
      <w:r w:rsidRPr="001776E0">
        <w:rPr>
          <w:b w:val="0"/>
          <w:bCs w:val="0"/>
        </w:rPr>
        <w:t>:  Deputy Finance Officer will talk to Jonathan Boone on this</w:t>
      </w:r>
      <w:r w:rsidR="001776E0" w:rsidRPr="001776E0">
        <w:rPr>
          <w:b w:val="0"/>
          <w:bCs w:val="0"/>
        </w:rPr>
        <w:t xml:space="preserve"> to get update to be discussed at future </w:t>
      </w:r>
      <w:proofErr w:type="gramStart"/>
      <w:r w:rsidR="001776E0" w:rsidRPr="001776E0">
        <w:rPr>
          <w:b w:val="0"/>
          <w:bCs w:val="0"/>
        </w:rPr>
        <w:t>meeting</w:t>
      </w:r>
      <w:proofErr w:type="gramEnd"/>
      <w:r w:rsidR="001706CA" w:rsidRPr="001776E0">
        <w:rPr>
          <w:b w:val="0"/>
          <w:bCs w:val="0"/>
        </w:rPr>
        <w:t xml:space="preserve"> </w:t>
      </w:r>
    </w:p>
    <w:p w14:paraId="027E4F97" w14:textId="77777777" w:rsidR="001706CA" w:rsidRDefault="001706CA" w:rsidP="001706CA">
      <w:pPr>
        <w:pStyle w:val="BodyText"/>
        <w:ind w:left="874"/>
        <w:rPr>
          <w:b w:val="0"/>
          <w:bCs w:val="0"/>
        </w:rPr>
      </w:pPr>
    </w:p>
    <w:p w14:paraId="6407B4D1" w14:textId="568962D7" w:rsidR="001706CA" w:rsidRDefault="001706CA">
      <w:pPr>
        <w:pStyle w:val="BodyText"/>
        <w:spacing w:before="11"/>
        <w:rPr>
          <w:bCs w:val="0"/>
        </w:rPr>
      </w:pPr>
      <w:r>
        <w:rPr>
          <w:b w:val="0"/>
          <w:sz w:val="21"/>
        </w:rPr>
        <w:t xml:space="preserve">  </w:t>
      </w:r>
      <w:r w:rsidRPr="001706CA">
        <w:rPr>
          <w:bCs w:val="0"/>
        </w:rPr>
        <w:t xml:space="preserve">New Business: </w:t>
      </w:r>
    </w:p>
    <w:p w14:paraId="2DB47AC3" w14:textId="77777777" w:rsidR="0084517C" w:rsidRDefault="0084517C">
      <w:pPr>
        <w:pStyle w:val="BodyText"/>
        <w:spacing w:before="11"/>
        <w:rPr>
          <w:bCs w:val="0"/>
        </w:rPr>
      </w:pPr>
    </w:p>
    <w:p w14:paraId="09DA4C22" w14:textId="6BCBC8DC" w:rsidR="0084517C" w:rsidRPr="0084517C" w:rsidRDefault="0084517C" w:rsidP="0084517C">
      <w:pPr>
        <w:pStyle w:val="BodyText"/>
        <w:numPr>
          <w:ilvl w:val="0"/>
          <w:numId w:val="1"/>
        </w:numPr>
        <w:spacing w:before="11"/>
        <w:rPr>
          <w:bCs w:val="0"/>
        </w:rPr>
      </w:pPr>
      <w:r w:rsidRPr="0084517C">
        <w:rPr>
          <w:bCs w:val="0"/>
        </w:rPr>
        <w:t xml:space="preserve"> Public Input</w:t>
      </w:r>
    </w:p>
    <w:p w14:paraId="3112ECFF" w14:textId="26823192" w:rsidR="0084517C" w:rsidRDefault="0084517C" w:rsidP="0084517C">
      <w:pPr>
        <w:pStyle w:val="BodyText"/>
        <w:spacing w:before="11"/>
        <w:rPr>
          <w:bCs w:val="0"/>
        </w:rPr>
      </w:pPr>
    </w:p>
    <w:p w14:paraId="6F339BAA" w14:textId="2E3779EF" w:rsidR="0084517C" w:rsidRPr="000D321F" w:rsidRDefault="0084517C" w:rsidP="0084517C">
      <w:pPr>
        <w:pStyle w:val="ListParagraph"/>
        <w:numPr>
          <w:ilvl w:val="0"/>
          <w:numId w:val="1"/>
        </w:numPr>
        <w:tabs>
          <w:tab w:val="left" w:pos="478"/>
        </w:tabs>
        <w:rPr>
          <w:rFonts w:ascii="Arial"/>
          <w:b/>
          <w:sz w:val="20"/>
        </w:rPr>
      </w:pPr>
      <w:r>
        <w:rPr>
          <w:b/>
        </w:rPr>
        <w:t xml:space="preserve"> </w:t>
      </w:r>
      <w:r w:rsidR="00421AC8" w:rsidRPr="0084517C">
        <w:rPr>
          <w:b/>
        </w:rPr>
        <w:t xml:space="preserve">Michael </w:t>
      </w:r>
      <w:proofErr w:type="spellStart"/>
      <w:r w:rsidR="00421AC8" w:rsidRPr="0084517C">
        <w:rPr>
          <w:b/>
        </w:rPr>
        <w:t>Partyka</w:t>
      </w:r>
      <w:proofErr w:type="spellEnd"/>
      <w:r w:rsidR="00421AC8" w:rsidRPr="0084517C">
        <w:rPr>
          <w:b/>
        </w:rPr>
        <w:t>, President of Red Oak Area Rotary Club</w:t>
      </w:r>
    </w:p>
    <w:p w14:paraId="02DE29FE" w14:textId="77777777" w:rsidR="000D321F" w:rsidRPr="000D321F" w:rsidRDefault="000D321F" w:rsidP="000D321F">
      <w:pPr>
        <w:pStyle w:val="ListParagraph"/>
        <w:rPr>
          <w:rFonts w:ascii="Arial"/>
          <w:b/>
          <w:sz w:val="20"/>
        </w:rPr>
      </w:pPr>
    </w:p>
    <w:p w14:paraId="19DB0867" w14:textId="04ED086E" w:rsidR="000D321F" w:rsidRPr="0084517C" w:rsidRDefault="000D321F" w:rsidP="0084517C">
      <w:pPr>
        <w:pStyle w:val="ListParagraph"/>
        <w:numPr>
          <w:ilvl w:val="0"/>
          <w:numId w:val="1"/>
        </w:numPr>
        <w:tabs>
          <w:tab w:val="left" w:pos="478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Draft Declaration of Perpetual Land Use Restriction and Notice Plat</w:t>
      </w:r>
    </w:p>
    <w:p w14:paraId="3D9812FB" w14:textId="77777777" w:rsidR="00495531" w:rsidRDefault="00495531">
      <w:pPr>
        <w:pStyle w:val="BodyText"/>
        <w:rPr>
          <w:rFonts w:ascii="Arial"/>
          <w:sz w:val="20"/>
        </w:rPr>
      </w:pPr>
    </w:p>
    <w:p w14:paraId="75E3471A" w14:textId="604D8D17" w:rsidR="001706CA" w:rsidRDefault="00421AC8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>
        <w:rPr>
          <w:b/>
        </w:rPr>
        <w:t>Family Freedom Celebration Update</w:t>
      </w:r>
    </w:p>
    <w:p w14:paraId="299C13BF" w14:textId="77777777" w:rsidR="00421AC8" w:rsidRPr="00421AC8" w:rsidRDefault="00421AC8" w:rsidP="00421AC8">
      <w:pPr>
        <w:pStyle w:val="ListParagraph"/>
        <w:rPr>
          <w:b/>
        </w:rPr>
      </w:pPr>
    </w:p>
    <w:p w14:paraId="071900CC" w14:textId="77777777" w:rsidR="000C7470" w:rsidRDefault="00421AC8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>
        <w:rPr>
          <w:b/>
        </w:rPr>
        <w:lastRenderedPageBreak/>
        <w:t>Cloudpermit Software</w:t>
      </w:r>
    </w:p>
    <w:p w14:paraId="65405099" w14:textId="77777777" w:rsidR="000C7470" w:rsidRPr="000C7470" w:rsidRDefault="000C7470" w:rsidP="000C7470">
      <w:pPr>
        <w:pStyle w:val="ListParagraph"/>
        <w:rPr>
          <w:b/>
        </w:rPr>
      </w:pPr>
    </w:p>
    <w:p w14:paraId="0EF59081" w14:textId="77777777" w:rsidR="000C7470" w:rsidRDefault="000C7470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>
        <w:rPr>
          <w:b/>
        </w:rPr>
        <w:t>Community Grant Application:  St. John Missionary Baptist Church</w:t>
      </w:r>
    </w:p>
    <w:p w14:paraId="7DB55184" w14:textId="77777777" w:rsidR="000C7470" w:rsidRPr="000C7470" w:rsidRDefault="000C7470" w:rsidP="000C7470">
      <w:pPr>
        <w:pStyle w:val="ListParagraph"/>
        <w:rPr>
          <w:b/>
        </w:rPr>
      </w:pPr>
    </w:p>
    <w:p w14:paraId="1790D084" w14:textId="05E91124" w:rsidR="00421AC8" w:rsidRDefault="000C7470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>
        <w:rPr>
          <w:b/>
        </w:rPr>
        <w:t xml:space="preserve">Community Grant Application:  </w:t>
      </w:r>
      <w:proofErr w:type="spellStart"/>
      <w:r>
        <w:rPr>
          <w:b/>
        </w:rPr>
        <w:t>Yeshua’s</w:t>
      </w:r>
      <w:proofErr w:type="spellEnd"/>
      <w:r>
        <w:rPr>
          <w:b/>
        </w:rPr>
        <w:t xml:space="preserve"> Vineyard</w:t>
      </w:r>
      <w:r w:rsidR="00421AC8">
        <w:rPr>
          <w:b/>
        </w:rPr>
        <w:t xml:space="preserve"> </w:t>
      </w:r>
    </w:p>
    <w:p w14:paraId="5C6EF68B" w14:textId="77777777" w:rsidR="00421AC8" w:rsidRPr="00421AC8" w:rsidRDefault="00421AC8" w:rsidP="00421AC8">
      <w:pPr>
        <w:pStyle w:val="ListParagraph"/>
        <w:rPr>
          <w:b/>
        </w:rPr>
      </w:pPr>
    </w:p>
    <w:p w14:paraId="7D81177C" w14:textId="4C1A88E3" w:rsidR="00421AC8" w:rsidRDefault="00421AC8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>
        <w:rPr>
          <w:b/>
        </w:rPr>
        <w:t>Pro Audio/Video Systems</w:t>
      </w:r>
    </w:p>
    <w:p w14:paraId="16379BEF" w14:textId="77777777" w:rsidR="00421AC8" w:rsidRPr="00421AC8" w:rsidRDefault="00421AC8" w:rsidP="00421AC8">
      <w:pPr>
        <w:pStyle w:val="ListParagraph"/>
        <w:rPr>
          <w:b/>
        </w:rPr>
      </w:pPr>
    </w:p>
    <w:p w14:paraId="3F896D6C" w14:textId="48C108A2" w:rsidR="00421AC8" w:rsidRDefault="00421AC8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>
        <w:rPr>
          <w:b/>
        </w:rPr>
        <w:t xml:space="preserve">Cleaning Services Contract </w:t>
      </w:r>
    </w:p>
    <w:p w14:paraId="1C9FA788" w14:textId="77777777" w:rsidR="0084517C" w:rsidRPr="0084517C" w:rsidRDefault="0084517C" w:rsidP="0084517C">
      <w:pPr>
        <w:pStyle w:val="ListParagraph"/>
        <w:rPr>
          <w:b/>
        </w:rPr>
      </w:pPr>
    </w:p>
    <w:p w14:paraId="1E7D44FB" w14:textId="62BCB38E" w:rsidR="0084517C" w:rsidRDefault="0084517C" w:rsidP="0084517C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 w:rsidRPr="0084517C">
        <w:rPr>
          <w:b/>
        </w:rPr>
        <w:t>Mayor’s Pavilion Rental Inquiry</w:t>
      </w:r>
    </w:p>
    <w:p w14:paraId="45F9CC70" w14:textId="77777777" w:rsidR="0056409E" w:rsidRPr="0056409E" w:rsidRDefault="0056409E" w:rsidP="0056409E">
      <w:pPr>
        <w:pStyle w:val="ListParagraph"/>
        <w:rPr>
          <w:b/>
        </w:rPr>
      </w:pPr>
    </w:p>
    <w:p w14:paraId="306C4E04" w14:textId="5844703D" w:rsidR="0056409E" w:rsidRDefault="0056409E" w:rsidP="0084517C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>
        <w:rPr>
          <w:b/>
        </w:rPr>
        <w:t>ARPA update</w:t>
      </w:r>
    </w:p>
    <w:p w14:paraId="1E749F40" w14:textId="77777777" w:rsidR="0056409E" w:rsidRPr="0056409E" w:rsidRDefault="0056409E" w:rsidP="0056409E">
      <w:pPr>
        <w:pStyle w:val="ListParagraph"/>
        <w:rPr>
          <w:b/>
        </w:rPr>
      </w:pPr>
    </w:p>
    <w:p w14:paraId="19B70CD9" w14:textId="48FA4516" w:rsidR="0056409E" w:rsidRPr="0084517C" w:rsidRDefault="0056409E" w:rsidP="0084517C">
      <w:pPr>
        <w:pStyle w:val="ListParagraph"/>
        <w:numPr>
          <w:ilvl w:val="0"/>
          <w:numId w:val="1"/>
        </w:numPr>
        <w:tabs>
          <w:tab w:val="left" w:pos="478"/>
        </w:tabs>
        <w:ind w:hanging="363"/>
        <w:rPr>
          <w:b/>
        </w:rPr>
      </w:pPr>
      <w:r>
        <w:rPr>
          <w:b/>
        </w:rPr>
        <w:t>Memorial Trees update</w:t>
      </w:r>
    </w:p>
    <w:p w14:paraId="25555C7D" w14:textId="77777777" w:rsidR="00252F5F" w:rsidRPr="00252F5F" w:rsidRDefault="00252F5F" w:rsidP="00252F5F">
      <w:pPr>
        <w:pStyle w:val="ListParagraph"/>
        <w:rPr>
          <w:b/>
        </w:rPr>
      </w:pPr>
    </w:p>
    <w:p w14:paraId="239A6251" w14:textId="7CD23F8C" w:rsidR="00F759F0" w:rsidRDefault="00FA59DB" w:rsidP="00F759F0">
      <w:pPr>
        <w:pStyle w:val="ListParagraph"/>
        <w:numPr>
          <w:ilvl w:val="0"/>
          <w:numId w:val="1"/>
        </w:numPr>
        <w:tabs>
          <w:tab w:val="left" w:pos="478"/>
        </w:tabs>
        <w:spacing w:before="7"/>
        <w:ind w:hanging="363"/>
        <w:rPr>
          <w:b/>
          <w:bCs/>
        </w:rPr>
      </w:pPr>
      <w:r>
        <w:rPr>
          <w:b/>
          <w:bCs/>
        </w:rPr>
        <w:t>L</w:t>
      </w:r>
      <w:r w:rsidR="00F759F0" w:rsidRPr="007A71FA">
        <w:rPr>
          <w:b/>
          <w:bCs/>
        </w:rPr>
        <w:t xml:space="preserve">EO Statistics Report (Attachment </w:t>
      </w:r>
      <w:r w:rsidR="00AD4A1E">
        <w:rPr>
          <w:b/>
          <w:bCs/>
        </w:rPr>
        <w:t>I</w:t>
      </w:r>
      <w:r w:rsidR="001706CA">
        <w:rPr>
          <w:b/>
          <w:bCs/>
        </w:rPr>
        <w:t>I</w:t>
      </w:r>
      <w:r w:rsidR="007A71FA" w:rsidRPr="007A71FA">
        <w:rPr>
          <w:b/>
          <w:bCs/>
        </w:rPr>
        <w:t>)</w:t>
      </w:r>
    </w:p>
    <w:p w14:paraId="7D70DD61" w14:textId="77777777" w:rsidR="0084517C" w:rsidRPr="0084517C" w:rsidRDefault="0084517C" w:rsidP="0084517C">
      <w:pPr>
        <w:pStyle w:val="ListParagraph"/>
        <w:rPr>
          <w:b/>
          <w:bCs/>
        </w:rPr>
      </w:pPr>
    </w:p>
    <w:p w14:paraId="3A26CC1A" w14:textId="7A6F7F31" w:rsidR="0084517C" w:rsidRDefault="0084517C" w:rsidP="0084517C">
      <w:pPr>
        <w:tabs>
          <w:tab w:val="left" w:pos="478"/>
        </w:tabs>
        <w:spacing w:before="7"/>
        <w:rPr>
          <w:b/>
          <w:bCs/>
        </w:rPr>
      </w:pPr>
      <w:r>
        <w:rPr>
          <w:b/>
          <w:bCs/>
        </w:rPr>
        <w:t>Motion to enter a closed session stating  GS 143-318.11 personnel matters.</w:t>
      </w:r>
    </w:p>
    <w:p w14:paraId="276D4287" w14:textId="77777777" w:rsidR="0084517C" w:rsidRDefault="0084517C" w:rsidP="0084517C">
      <w:pPr>
        <w:tabs>
          <w:tab w:val="left" w:pos="478"/>
        </w:tabs>
        <w:spacing w:before="7"/>
        <w:rPr>
          <w:b/>
          <w:bCs/>
        </w:rPr>
      </w:pPr>
    </w:p>
    <w:p w14:paraId="193AF1B1" w14:textId="3ABAA2DE" w:rsidR="00EB6413" w:rsidRPr="00EB6413" w:rsidRDefault="000C7470" w:rsidP="000C7470">
      <w:pPr>
        <w:tabs>
          <w:tab w:val="left" w:pos="478"/>
        </w:tabs>
        <w:spacing w:before="7"/>
        <w:rPr>
          <w:b/>
          <w:bCs/>
        </w:rPr>
      </w:pPr>
      <w:r>
        <w:rPr>
          <w:b/>
          <w:bCs/>
        </w:rPr>
        <w:t>Motion to re-enter the open session.</w:t>
      </w:r>
    </w:p>
    <w:p w14:paraId="1ECF8F33" w14:textId="38A71EF2" w:rsidR="00F759F0" w:rsidRPr="00F759F0" w:rsidRDefault="00F759F0" w:rsidP="00F759F0">
      <w:pPr>
        <w:tabs>
          <w:tab w:val="left" w:pos="478"/>
        </w:tabs>
        <w:spacing w:before="7"/>
        <w:rPr>
          <w:sz w:val="26"/>
        </w:rPr>
      </w:pPr>
    </w:p>
    <w:p w14:paraId="04C2E37A" w14:textId="09AFE6F8" w:rsidR="00495531" w:rsidRDefault="00000000">
      <w:pPr>
        <w:pStyle w:val="BodyText"/>
        <w:spacing w:before="1"/>
        <w:ind w:left="154"/>
      </w:pPr>
      <w:r>
        <w:rPr>
          <w:spacing w:val="-2"/>
        </w:rPr>
        <w:t>Other:</w:t>
      </w:r>
      <w:r w:rsidR="007A71FA">
        <w:rPr>
          <w:spacing w:val="-2"/>
        </w:rPr>
        <w:t xml:space="preserve"> </w:t>
      </w:r>
      <w:r w:rsidR="00B655C3">
        <w:rPr>
          <w:spacing w:val="-2"/>
        </w:rPr>
        <w:t xml:space="preserve"> </w:t>
      </w:r>
    </w:p>
    <w:p w14:paraId="439D787E" w14:textId="77777777" w:rsidR="00495531" w:rsidRDefault="00495531">
      <w:pPr>
        <w:pStyle w:val="BodyText"/>
        <w:spacing w:before="3"/>
        <w:rPr>
          <w:sz w:val="28"/>
        </w:rPr>
      </w:pPr>
    </w:p>
    <w:p w14:paraId="0B2443F5" w14:textId="77777777" w:rsidR="00495531" w:rsidRDefault="00000000">
      <w:pPr>
        <w:pStyle w:val="BodyText"/>
        <w:spacing w:before="1"/>
        <w:ind w:left="154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adjourn:</w:t>
      </w:r>
    </w:p>
    <w:sectPr w:rsidR="00495531">
      <w:type w:val="continuous"/>
      <w:pgSz w:w="12240" w:h="15840"/>
      <w:pgMar w:top="6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7BE"/>
    <w:multiLevelType w:val="hybridMultilevel"/>
    <w:tmpl w:val="C742D2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7032718A"/>
    <w:multiLevelType w:val="hybridMultilevel"/>
    <w:tmpl w:val="265AD0EE"/>
    <w:lvl w:ilvl="0" w:tplc="ECCE3370">
      <w:start w:val="1"/>
      <w:numFmt w:val="decimal"/>
      <w:lvlText w:val="%1."/>
      <w:lvlJc w:val="left"/>
      <w:pPr>
        <w:ind w:left="477" w:hanging="36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D90F948">
      <w:numFmt w:val="bullet"/>
      <w:lvlText w:val="•"/>
      <w:lvlJc w:val="left"/>
      <w:pPr>
        <w:ind w:left="1398" w:hanging="362"/>
      </w:pPr>
      <w:rPr>
        <w:rFonts w:hint="default"/>
        <w:lang w:val="en-US" w:eastAsia="en-US" w:bidi="ar-SA"/>
      </w:rPr>
    </w:lvl>
    <w:lvl w:ilvl="2" w:tplc="062C3A7C">
      <w:numFmt w:val="bullet"/>
      <w:lvlText w:val="•"/>
      <w:lvlJc w:val="left"/>
      <w:pPr>
        <w:ind w:left="2316" w:hanging="362"/>
      </w:pPr>
      <w:rPr>
        <w:rFonts w:hint="default"/>
        <w:lang w:val="en-US" w:eastAsia="en-US" w:bidi="ar-SA"/>
      </w:rPr>
    </w:lvl>
    <w:lvl w:ilvl="3" w:tplc="149028A0">
      <w:numFmt w:val="bullet"/>
      <w:lvlText w:val="•"/>
      <w:lvlJc w:val="left"/>
      <w:pPr>
        <w:ind w:left="3234" w:hanging="362"/>
      </w:pPr>
      <w:rPr>
        <w:rFonts w:hint="default"/>
        <w:lang w:val="en-US" w:eastAsia="en-US" w:bidi="ar-SA"/>
      </w:rPr>
    </w:lvl>
    <w:lvl w:ilvl="4" w:tplc="F202DDE0">
      <w:numFmt w:val="bullet"/>
      <w:lvlText w:val="•"/>
      <w:lvlJc w:val="left"/>
      <w:pPr>
        <w:ind w:left="4152" w:hanging="362"/>
      </w:pPr>
      <w:rPr>
        <w:rFonts w:hint="default"/>
        <w:lang w:val="en-US" w:eastAsia="en-US" w:bidi="ar-SA"/>
      </w:rPr>
    </w:lvl>
    <w:lvl w:ilvl="5" w:tplc="8BDC1192">
      <w:numFmt w:val="bullet"/>
      <w:lvlText w:val="•"/>
      <w:lvlJc w:val="left"/>
      <w:pPr>
        <w:ind w:left="5070" w:hanging="362"/>
      </w:pPr>
      <w:rPr>
        <w:rFonts w:hint="default"/>
        <w:lang w:val="en-US" w:eastAsia="en-US" w:bidi="ar-SA"/>
      </w:rPr>
    </w:lvl>
    <w:lvl w:ilvl="6" w:tplc="540A6F16">
      <w:numFmt w:val="bullet"/>
      <w:lvlText w:val="•"/>
      <w:lvlJc w:val="left"/>
      <w:pPr>
        <w:ind w:left="5988" w:hanging="362"/>
      </w:pPr>
      <w:rPr>
        <w:rFonts w:hint="default"/>
        <w:lang w:val="en-US" w:eastAsia="en-US" w:bidi="ar-SA"/>
      </w:rPr>
    </w:lvl>
    <w:lvl w:ilvl="7" w:tplc="05FA9FC4">
      <w:numFmt w:val="bullet"/>
      <w:lvlText w:val="•"/>
      <w:lvlJc w:val="left"/>
      <w:pPr>
        <w:ind w:left="6906" w:hanging="362"/>
      </w:pPr>
      <w:rPr>
        <w:rFonts w:hint="default"/>
        <w:lang w:val="en-US" w:eastAsia="en-US" w:bidi="ar-SA"/>
      </w:rPr>
    </w:lvl>
    <w:lvl w:ilvl="8" w:tplc="8BFE0D5C">
      <w:numFmt w:val="bullet"/>
      <w:lvlText w:val="•"/>
      <w:lvlJc w:val="left"/>
      <w:pPr>
        <w:ind w:left="7824" w:hanging="362"/>
      </w:pPr>
      <w:rPr>
        <w:rFonts w:hint="default"/>
        <w:lang w:val="en-US" w:eastAsia="en-US" w:bidi="ar-SA"/>
      </w:rPr>
    </w:lvl>
  </w:abstractNum>
  <w:num w:numId="1" w16cid:durableId="516189263">
    <w:abstractNumId w:val="1"/>
  </w:num>
  <w:num w:numId="2" w16cid:durableId="129394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531"/>
    <w:rsid w:val="000C7470"/>
    <w:rsid w:val="000D321F"/>
    <w:rsid w:val="001706CA"/>
    <w:rsid w:val="001776E0"/>
    <w:rsid w:val="001E2352"/>
    <w:rsid w:val="00252F5F"/>
    <w:rsid w:val="003703DA"/>
    <w:rsid w:val="00421AC8"/>
    <w:rsid w:val="00437F67"/>
    <w:rsid w:val="00495531"/>
    <w:rsid w:val="004A7497"/>
    <w:rsid w:val="0055235E"/>
    <w:rsid w:val="0056409E"/>
    <w:rsid w:val="006229E1"/>
    <w:rsid w:val="0073152F"/>
    <w:rsid w:val="007A71FA"/>
    <w:rsid w:val="007C5111"/>
    <w:rsid w:val="0084517C"/>
    <w:rsid w:val="00A4210C"/>
    <w:rsid w:val="00AD4A1E"/>
    <w:rsid w:val="00B655C3"/>
    <w:rsid w:val="00CA6B8C"/>
    <w:rsid w:val="00D62534"/>
    <w:rsid w:val="00EB6413"/>
    <w:rsid w:val="00ED5931"/>
    <w:rsid w:val="00ED6606"/>
    <w:rsid w:val="00F759F0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4F0B4B"/>
  <w15:docId w15:val="{9E4DA480-E282-46C5-A7A1-5823F844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0"/>
      <w:ind w:left="131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7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Town Council Agenda January 9, 2023</vt:lpstr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Town Council Agenda January 9, 2023</dc:title>
  <dc:creator>Red Oak</dc:creator>
  <cp:lastModifiedBy>Tracy Shearin</cp:lastModifiedBy>
  <cp:revision>2</cp:revision>
  <cp:lastPrinted>2023-03-09T20:18:00Z</cp:lastPrinted>
  <dcterms:created xsi:type="dcterms:W3CDTF">2023-06-06T17:46:00Z</dcterms:created>
  <dcterms:modified xsi:type="dcterms:W3CDTF">2023-06-06T17:46:00Z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cd94d1023d368b59f27d4b8d0b5b2a5182d03a5a1ddab5e0d6baf55a85706b95</vt:lpwstr>
  </property>
  <property fmtid="{D5CDD505-2E9C-101B-9397-08002B2CF9AE}" pid="5" name="LastSaved">
    <vt:filetime>2023-01-26T00:00:00Z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D:20221229204616</vt:lpwstr>
  </property>
</Properties>
</file>